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5" w:rsidRPr="00C34AA5" w:rsidRDefault="008B0850" w:rsidP="00C34AA5">
      <w:pPr>
        <w:spacing w:after="0"/>
        <w:jc w:val="center"/>
        <w:rPr>
          <w:rFonts w:ascii="Comic Sans MS" w:hAnsi="Comic Sans MS" w:cs="Times New Roman"/>
          <w:sz w:val="36"/>
          <w:szCs w:val="36"/>
          <w:lang w:val="uk-UA"/>
        </w:rPr>
      </w:pPr>
      <w:r w:rsidRPr="00C34AA5">
        <w:rPr>
          <w:rFonts w:ascii="Comic Sans MS" w:hAnsi="Comic Sans MS" w:cs="Times New Roman"/>
          <w:sz w:val="36"/>
          <w:szCs w:val="36"/>
          <w:lang w:val="uk-UA"/>
        </w:rPr>
        <w:t>#</w:t>
      </w:r>
      <w:proofErr w:type="spellStart"/>
      <w:r w:rsidRPr="00C34AA5">
        <w:rPr>
          <w:rFonts w:ascii="Comic Sans MS" w:hAnsi="Comic Sans MS" w:cs="Times New Roman"/>
          <w:sz w:val="36"/>
          <w:szCs w:val="36"/>
          <w:lang w:val="uk-UA"/>
        </w:rPr>
        <w:t>інфознайко</w:t>
      </w:r>
      <w:proofErr w:type="spellEnd"/>
    </w:p>
    <w:p w:rsidR="00C34AA5" w:rsidRDefault="00C34AA5" w:rsidP="00846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66B4" w:rsidRDefault="00C34AA5" w:rsidP="00846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0</wp:posOffset>
            </wp:positionV>
            <wp:extent cx="2447925" cy="1633220"/>
            <wp:effectExtent l="19050" t="0" r="9525" b="0"/>
            <wp:wrapSquare wrapText="bothSides"/>
            <wp:docPr id="1" name="Рисунок 1" descr="D:\документи\новини для сайту\інфознайко\Борщ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Борщ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3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>А чи зна</w:t>
      </w:r>
      <w:r w:rsidR="007F7EA8" w:rsidRPr="008466B4">
        <w:rPr>
          <w:rFonts w:ascii="Times New Roman" w:hAnsi="Times New Roman" w:cs="Times New Roman"/>
          <w:sz w:val="28"/>
          <w:szCs w:val="28"/>
          <w:lang w:val="uk-UA"/>
        </w:rPr>
        <w:t>єте ви</w:t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7EA8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що український борщ </w:t>
      </w:r>
      <w:proofErr w:type="spellStart"/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>номіновано</w:t>
      </w:r>
      <w:proofErr w:type="spellEnd"/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до списку нематеріал</w:t>
      </w:r>
      <w:r w:rsidR="00EF4AFC" w:rsidRPr="008466B4">
        <w:rPr>
          <w:rFonts w:ascii="Times New Roman" w:hAnsi="Times New Roman" w:cs="Times New Roman"/>
          <w:sz w:val="28"/>
          <w:szCs w:val="28"/>
          <w:lang w:val="uk-UA"/>
        </w:rPr>
        <w:t>ьної культурної спадщини ЮНЕСКО</w:t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>? Про це повідомило Міністерство культури та інформаційної політики України.</w:t>
      </w:r>
      <w:r w:rsidR="007F7EA8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>Таке рішення закономірне, адже борщ –</w:t>
      </w:r>
      <w:r w:rsidR="00174F42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це витвір тисячолітнього українського кулінарного мистецтва.</w:t>
      </w:r>
      <w:r w:rsidR="007F7EA8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7B4" w:rsidRPr="008466B4">
        <w:rPr>
          <w:rFonts w:ascii="Times New Roman" w:hAnsi="Times New Roman" w:cs="Times New Roman"/>
          <w:sz w:val="28"/>
          <w:szCs w:val="28"/>
          <w:lang w:val="uk-UA"/>
        </w:rPr>
        <w:t>У будь-якої господині є свій рецепт борщу,</w:t>
      </w:r>
      <w:r w:rsidR="007F7EA8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7B4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і саме його вона вважає найбільш </w:t>
      </w:r>
      <w:r w:rsidR="007F7EA8" w:rsidRPr="008466B4">
        <w:rPr>
          <w:rFonts w:ascii="Times New Roman" w:hAnsi="Times New Roman" w:cs="Times New Roman"/>
          <w:sz w:val="28"/>
          <w:szCs w:val="28"/>
          <w:lang w:val="uk-UA"/>
        </w:rPr>
        <w:t>смач</w:t>
      </w:r>
      <w:r w:rsidR="00BE67B4" w:rsidRPr="008466B4">
        <w:rPr>
          <w:rFonts w:ascii="Times New Roman" w:hAnsi="Times New Roman" w:cs="Times New Roman"/>
          <w:sz w:val="28"/>
          <w:szCs w:val="28"/>
          <w:lang w:val="uk-UA"/>
        </w:rPr>
        <w:t>ним і єдино вірним.</w:t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Рецепти </w:t>
      </w:r>
      <w:r w:rsidR="008B0850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страви часто </w:t>
      </w:r>
      <w:r w:rsidR="006B5644" w:rsidRPr="008466B4">
        <w:rPr>
          <w:rFonts w:ascii="Times New Roman" w:hAnsi="Times New Roman" w:cs="Times New Roman"/>
          <w:sz w:val="28"/>
          <w:szCs w:val="28"/>
          <w:lang w:val="uk-UA"/>
        </w:rPr>
        <w:t>передаються від батьків до дітей.</w:t>
      </w:r>
    </w:p>
    <w:p w:rsidR="008724A4" w:rsidRDefault="004D15A3" w:rsidP="00846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Борщ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завжди мав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велике ритуальне значення в українській побутовій обрядовості, його</w:t>
      </w:r>
      <w:r>
        <w:rPr>
          <w:rFonts w:ascii="Times New Roman" w:hAnsi="Times New Roman" w:cs="Times New Roman"/>
          <w:sz w:val="28"/>
          <w:szCs w:val="28"/>
          <w:lang w:val="uk-UA"/>
        </w:rPr>
        <w:t>, навіть,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часто згадують у фольклорі.</w:t>
      </w:r>
      <w:r w:rsidR="008724A4" w:rsidRPr="00872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 xml:space="preserve">До наших часів збереглась традиція 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вживат</w:t>
      </w:r>
      <w:r w:rsidR="008724A4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724A4" w:rsidRPr="008466B4">
        <w:rPr>
          <w:rFonts w:ascii="Times New Roman" w:hAnsi="Times New Roman" w:cs="Times New Roman"/>
          <w:sz w:val="28"/>
          <w:szCs w:val="28"/>
          <w:lang w:val="uk-UA"/>
        </w:rPr>
        <w:t>ервоний борщ не лише як повсякденну обідню страву, але й на Різдво, весілля, хрестини, поминки.</w:t>
      </w:r>
      <w:r w:rsidR="008724A4" w:rsidRPr="00872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15A3" w:rsidRDefault="008724A4" w:rsidP="00846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речі, саме н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>а честь борщу назване невеличке містечко Борщів на Тернопільщині. Щоосені воно стає центром фестивалю "Борщ-їв". Тут можна і скуштувати борщик, і навчитися його готувати.</w:t>
      </w:r>
    </w:p>
    <w:p w:rsidR="008466B4" w:rsidRDefault="008466B4" w:rsidP="008466B4">
      <w:pPr>
        <w:spacing w:after="0"/>
        <w:ind w:firstLine="709"/>
        <w:jc w:val="both"/>
        <w:rPr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Хто і коли придумав борщ і чому його стали так називати – точно невідомо. За однією 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з версій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перший борщ наші предки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почали 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>варили ще в XIV столітті з їстівного листя рослини, яка має назву борщівник.</w:t>
      </w:r>
      <w:r w:rsidRPr="008466B4">
        <w:rPr>
          <w:lang w:val="uk-UA"/>
        </w:rPr>
        <w:t xml:space="preserve"> 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>Потім борщ стали готувати на буряковому квасі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ого розбавляли водою, суміш заливали в глиняний горщик або чавунець і доводили до кипіння, а потім додавали нарізані буряк, капусту, моркву та ставили в піч. </w:t>
      </w:r>
      <w:r w:rsidRPr="008466B4">
        <w:rPr>
          <w:lang w:val="uk-UA"/>
        </w:rPr>
        <w:t xml:space="preserve"> </w:t>
      </w:r>
    </w:p>
    <w:p w:rsidR="004D15A3" w:rsidRDefault="008466B4" w:rsidP="00846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Картопля, до речі, довгий час до складу борщу не входила, оскільки </w:t>
      </w:r>
      <w:r w:rsidR="004D15A3">
        <w:rPr>
          <w:rFonts w:ascii="Times New Roman" w:hAnsi="Times New Roman" w:cs="Times New Roman"/>
          <w:sz w:val="28"/>
          <w:szCs w:val="28"/>
          <w:lang w:val="uk-UA"/>
        </w:rPr>
        <w:t>українці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до цієї заморської дивини </w:t>
      </w:r>
      <w:r w:rsidR="00323A26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дуже довго 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>ставилися підозріло, аж до середини XIX століття.</w:t>
      </w:r>
      <w:r w:rsidRPr="008466B4">
        <w:rPr>
          <w:lang w:val="uk-UA"/>
        </w:rPr>
        <w:t xml:space="preserve"> 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>Томатна заправка теж з’явилася в Україні в кінці XIX ст., коли сюди з Америки потрапили помідори.</w:t>
      </w:r>
      <w:r w:rsidRPr="008466B4">
        <w:rPr>
          <w:lang w:val="uk-UA"/>
        </w:rPr>
        <w:t xml:space="preserve"> </w:t>
      </w:r>
      <w:r w:rsidR="00BE67B4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7EA8" w:rsidRPr="008466B4" w:rsidRDefault="004D15A3" w:rsidP="008466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слова,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ецепти схожої </w:t>
      </w:r>
      <w:r>
        <w:rPr>
          <w:rFonts w:ascii="Times New Roman" w:hAnsi="Times New Roman" w:cs="Times New Roman"/>
          <w:sz w:val="28"/>
          <w:szCs w:val="28"/>
          <w:lang w:val="uk-UA"/>
        </w:rPr>
        <w:t>до б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>орщ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>страви на ос</w:t>
      </w:r>
      <w:r w:rsidR="005015F1" w:rsidRPr="008466B4">
        <w:rPr>
          <w:rFonts w:ascii="Times New Roman" w:hAnsi="Times New Roman" w:cs="Times New Roman"/>
          <w:sz w:val="28"/>
          <w:szCs w:val="28"/>
          <w:lang w:val="uk-UA"/>
        </w:rPr>
        <w:t>нові буряку є і в наших сусідів –</w:t>
      </w:r>
      <w:r w:rsidR="000F6736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>білорусів, румунів, молдаван, болгар, литовців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>поляків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Вони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назви </w:t>
      </w:r>
      <w:r>
        <w:rPr>
          <w:rFonts w:ascii="Times New Roman" w:hAnsi="Times New Roman" w:cs="Times New Roman"/>
          <w:sz w:val="28"/>
          <w:szCs w:val="28"/>
          <w:lang w:val="uk-UA"/>
        </w:rPr>
        <w:t>мають подібн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5015F1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>баршч</w:t>
      </w:r>
      <w:proofErr w:type="spellEnd"/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>баршчай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A458E" w:rsidRPr="008466B4">
        <w:rPr>
          <w:lang w:val="uk-UA"/>
        </w:rPr>
        <w:t xml:space="preserve"> </w:t>
      </w:r>
      <w:r w:rsidRPr="004D15A3">
        <w:rPr>
          <w:rFonts w:ascii="Times New Roman" w:hAnsi="Times New Roman" w:cs="Times New Roman"/>
          <w:sz w:val="28"/>
          <w:szCs w:val="28"/>
          <w:lang w:val="uk-UA"/>
        </w:rPr>
        <w:t>Проте, у</w:t>
      </w:r>
      <w:r w:rsidR="004A458E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кожного народу є свої тонкощі і особливості приготування цієї страви.</w:t>
      </w:r>
    </w:p>
    <w:p w:rsidR="001B762C" w:rsidRPr="008466B4" w:rsidRDefault="004D15A3" w:rsidP="008466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використовували наші пращури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ислювання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борщу? Чим відрізнявся святковий борщ від повсякденного?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Що додавали до борщу у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піст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Як виникло слово "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>переборщити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"?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 xml:space="preserve">Хто з відомих людей був палким 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>шанувальник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борщу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>Скільки рецептів борщу існує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24A4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>Україні?</w:t>
      </w:r>
      <w:r w:rsidR="00D07771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>кі три різновиди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борщу 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виділяють? 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Чим відрізняється 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приготуванн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я борщу </w:t>
      </w:r>
      <w:r w:rsidR="001B762C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в різних регіонах України?</w:t>
      </w:r>
      <w:r w:rsidR="00D07771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>А в якому регіоні немає традиції варіння борщу?</w:t>
      </w:r>
      <w:r w:rsidR="00D07771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Бажаєте дізнатися? Приходьте до </w:t>
      </w:r>
      <w:r w:rsidR="00D07771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бібліотеки і </w:t>
      </w:r>
      <w:r w:rsidR="00323A26">
        <w:rPr>
          <w:rFonts w:ascii="Times New Roman" w:hAnsi="Times New Roman" w:cs="Times New Roman"/>
          <w:sz w:val="28"/>
          <w:szCs w:val="28"/>
          <w:lang w:val="uk-UA"/>
        </w:rPr>
        <w:t>знайдете відповіді на ці та безліч інших запитань стосовно унікальної української страви у книжках, поданих нижче</w:t>
      </w:r>
      <w:r w:rsidR="00D41583" w:rsidRPr="008466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60ECB" w:rsidRDefault="00761F8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5512435</wp:posOffset>
            </wp:positionH>
            <wp:positionV relativeFrom="paragraph">
              <wp:posOffset>487045</wp:posOffset>
            </wp:positionV>
            <wp:extent cx="1057275" cy="1371600"/>
            <wp:effectExtent l="19050" t="0" r="9525" b="0"/>
            <wp:wrapSquare wrapText="bothSides"/>
            <wp:docPr id="3" name="Рисунок 3" descr="D:\документи\новини для сайту\інфознайко\Борщ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Борщ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-74930</wp:posOffset>
            </wp:positionV>
            <wp:extent cx="1028700" cy="1406525"/>
            <wp:effectExtent l="19050" t="0" r="0" b="0"/>
            <wp:wrapSquare wrapText="bothSides"/>
            <wp:docPr id="2" name="Рисунок 2" descr="D:\документи\новини для сайту\інфознайко\Борщ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Борщ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Абельмас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Украинская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кухня: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полезные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советы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понятные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рецепты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доступные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продукты</w:t>
      </w:r>
      <w:proofErr w:type="spellEnd"/>
      <w:r w:rsidR="00D07771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/ Н.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Абельмас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ТОВ ВКФ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2015. – 48 с. : </w:t>
      </w:r>
      <w:proofErr w:type="spellStart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>ил</w:t>
      </w:r>
      <w:proofErr w:type="spellEnd"/>
      <w:r w:rsidR="00760ECB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34AA5" w:rsidRPr="008466B4" w:rsidRDefault="00C34AA5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60ECB" w:rsidRDefault="00760ECB" w:rsidP="008466B4">
      <w:pPr>
        <w:spacing w:after="0"/>
        <w:ind w:right="-1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>Гончар, Л. Козацька кухня : 200 рецептів : кулінарний роман / Л. Гончар, Л. Найда. – Київ : Ярославів вал, 2014. – 384 с. : іл.</w:t>
      </w:r>
    </w:p>
    <w:p w:rsidR="00C34AA5" w:rsidRPr="008466B4" w:rsidRDefault="00761F83" w:rsidP="008466B4">
      <w:pPr>
        <w:spacing w:after="0"/>
        <w:ind w:right="-1"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41275</wp:posOffset>
            </wp:positionV>
            <wp:extent cx="1104900" cy="1393825"/>
            <wp:effectExtent l="19050" t="0" r="0" b="0"/>
            <wp:wrapSquare wrapText="bothSides"/>
            <wp:docPr id="4" name="Рисунок 4" descr="D:\документи\новини для сайту\інфознайко\Борщ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Борщ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9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F93" w:rsidRDefault="00787F9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Гуркіна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Г. Традиції та звичаї українців / Г. </w:t>
      </w: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Гуркіна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О. Сердюк.  – Харків : </w:t>
      </w: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Торсінг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плюс, 2010. – 92 с. : іл. – (Моя Україна). </w:t>
      </w:r>
    </w:p>
    <w:p w:rsidR="00C34AA5" w:rsidRPr="008466B4" w:rsidRDefault="00761F8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31115</wp:posOffset>
            </wp:positionV>
            <wp:extent cx="962025" cy="1333500"/>
            <wp:effectExtent l="19050" t="0" r="9525" b="0"/>
            <wp:wrapSquare wrapText="bothSides"/>
            <wp:docPr id="5" name="Рисунок 5" descr="D:\документи\новини для сайту\інфознайко\Борщ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Борщ\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F93" w:rsidRDefault="00787F9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>Закарпатські народні страви. – Ужгород : Карпати, 1990. – 216 с. : іл.</w:t>
      </w:r>
    </w:p>
    <w:p w:rsidR="00C34AA5" w:rsidRPr="008466B4" w:rsidRDefault="00761F8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-1219200</wp:posOffset>
            </wp:positionH>
            <wp:positionV relativeFrom="paragraph">
              <wp:posOffset>173990</wp:posOffset>
            </wp:positionV>
            <wp:extent cx="1083310" cy="1123950"/>
            <wp:effectExtent l="19050" t="0" r="2540" b="0"/>
            <wp:wrapSquare wrapText="bothSides"/>
            <wp:docPr id="6" name="Рисунок 6" descr="D:\документи\новини для сайту\інфознайко\Борщ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Борщ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3274" b="13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F93" w:rsidRDefault="00787F9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З. Зварю тобі борщику / З. </w:t>
      </w: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Мензатюк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>. – Львів : ВД Старого Лева, 2013. – 58 с. : іл.</w:t>
      </w:r>
    </w:p>
    <w:p w:rsidR="00C34AA5" w:rsidRPr="008466B4" w:rsidRDefault="00761F8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86995</wp:posOffset>
            </wp:positionV>
            <wp:extent cx="873125" cy="1304925"/>
            <wp:effectExtent l="19050" t="0" r="3175" b="0"/>
            <wp:wrapSquare wrapText="bothSides"/>
            <wp:docPr id="7" name="Рисунок 7" descr="D:\документи\новини для сайту\інфознайко\Борщ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Борщ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082" w:rsidRDefault="004B2082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Ростовський, В. Збірник рецептур / В. Ростовський, Н. </w:t>
      </w: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Дібрівська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В. </w:t>
      </w: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Пасенко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>. – Київ : Центр учбової літератури, 2010. – 320 с.</w:t>
      </w:r>
    </w:p>
    <w:p w:rsidR="00C34AA5" w:rsidRPr="008466B4" w:rsidRDefault="0018014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71120</wp:posOffset>
            </wp:positionV>
            <wp:extent cx="1152525" cy="1238250"/>
            <wp:effectExtent l="19050" t="0" r="9525" b="0"/>
            <wp:wrapSquare wrapText="bothSides"/>
            <wp:docPr id="8" name="Рисунок 8" descr="D:\документи\новини для сайту\інфознайко\Борщ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Борщ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082" w:rsidRDefault="0018014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359410</wp:posOffset>
            </wp:positionV>
            <wp:extent cx="904875" cy="1209675"/>
            <wp:effectExtent l="19050" t="0" r="9525" b="0"/>
            <wp:wrapSquare wrapText="bothSides"/>
            <wp:docPr id="9" name="Рисунок 9" descr="D:\документи\новини для сайту\інфознайко\Борщ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Борщ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Скарбниця українських народних премудростей. – Донецьк : ТОВ ВКФ </w:t>
      </w:r>
      <w:proofErr w:type="spellStart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>БАО</w:t>
      </w:r>
      <w:proofErr w:type="spellEnd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>, 2009. – 800 с. : іл.</w:t>
      </w:r>
    </w:p>
    <w:p w:rsidR="00C34AA5" w:rsidRPr="008466B4" w:rsidRDefault="00C34AA5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00BA9" w:rsidRDefault="0018014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-1333500</wp:posOffset>
            </wp:positionH>
            <wp:positionV relativeFrom="paragraph">
              <wp:posOffset>626110</wp:posOffset>
            </wp:positionV>
            <wp:extent cx="1026795" cy="1257300"/>
            <wp:effectExtent l="19050" t="0" r="1905" b="0"/>
            <wp:wrapSquare wrapText="bothSides"/>
            <wp:docPr id="10" name="Рисунок 10" descr="D:\документи\новини для сайту\інфознайко\Борщ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Борщ\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>Супруненко</w:t>
      </w:r>
      <w:proofErr w:type="spellEnd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, В. Український борщ : етнографічно-кулінарне дослідження у ліричному просторі та часі. Борщові рецепти / В. </w:t>
      </w:r>
      <w:proofErr w:type="spellStart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>Супруненко</w:t>
      </w:r>
      <w:proofErr w:type="spellEnd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>. – Запоріжжя : Просвіта, 2011. – 112 с. : іл.</w:t>
      </w:r>
    </w:p>
    <w:p w:rsidR="00C34AA5" w:rsidRPr="008466B4" w:rsidRDefault="00C34AA5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00BA9" w:rsidRDefault="0018014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4254500</wp:posOffset>
            </wp:positionH>
            <wp:positionV relativeFrom="paragraph">
              <wp:posOffset>250190</wp:posOffset>
            </wp:positionV>
            <wp:extent cx="1031240" cy="1381125"/>
            <wp:effectExtent l="19050" t="0" r="0" b="0"/>
            <wp:wrapSquare wrapText="bothSides"/>
            <wp:docPr id="11" name="Рисунок 11" descr="D:\документи\новини для сайту\інфознайко\Борщ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документи\новини для сайту\інфознайко\Борщ\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</w:t>
      </w:r>
      <w:proofErr w:type="spellStart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>минувщина</w:t>
      </w:r>
      <w:proofErr w:type="spellEnd"/>
      <w:r w:rsidR="00000BA9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: ілюстрований етнографічний довідник. – Київ : Либідь, 1994. – 256 с. : іл.</w:t>
      </w:r>
    </w:p>
    <w:p w:rsidR="00180143" w:rsidRPr="008466B4" w:rsidRDefault="0018014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33F4A" w:rsidRDefault="00C33F4A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>Українська</w:t>
      </w:r>
      <w:r w:rsidR="00644A77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стародавня кухня : довідник. – Київ : Спалах ЛТД, 1993. – 238 с. </w:t>
      </w:r>
    </w:p>
    <w:p w:rsidR="00C34AA5" w:rsidRPr="008466B4" w:rsidRDefault="0018014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65405</wp:posOffset>
            </wp:positionV>
            <wp:extent cx="942975" cy="1343025"/>
            <wp:effectExtent l="19050" t="0" r="9525" b="0"/>
            <wp:wrapSquare wrapText="bothSides"/>
            <wp:docPr id="12" name="Рисунок 12" descr="D:\документи\новини для сайту\інфознайко\Борщ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Борщ\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DC8" w:rsidRDefault="00240DC8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>Українські традиції і звичаї</w:t>
      </w:r>
      <w:r w:rsidR="00567BDC" w:rsidRPr="008466B4">
        <w:rPr>
          <w:rFonts w:ascii="Times New Roman" w:hAnsi="Times New Roman" w:cs="Times New Roman"/>
          <w:sz w:val="28"/>
          <w:szCs w:val="28"/>
          <w:lang w:val="uk-UA"/>
        </w:rPr>
        <w:t>. – Харків : Фоліо, 2008. – 318 с. : іл. – (Дитяча енциклопедія).</w:t>
      </w:r>
    </w:p>
    <w:p w:rsidR="00C34AA5" w:rsidRPr="008466B4" w:rsidRDefault="00C34AA5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D5273" w:rsidRDefault="004D527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Бондар, І. Географія борщу : вплив кліматичного та історичного чинників на формування української національної кухні / І. Бондар, Т. </w:t>
      </w:r>
      <w:proofErr w:type="spellStart"/>
      <w:r w:rsidRPr="008466B4">
        <w:rPr>
          <w:rFonts w:ascii="Times New Roman" w:hAnsi="Times New Roman" w:cs="Times New Roman"/>
          <w:sz w:val="28"/>
          <w:szCs w:val="28"/>
          <w:lang w:val="uk-UA"/>
        </w:rPr>
        <w:t>Римик</w:t>
      </w:r>
      <w:proofErr w:type="spellEnd"/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 // Краєзнавство. Географія. Туризм. – 2017. - № 12. – С. 4-28.</w:t>
      </w:r>
    </w:p>
    <w:p w:rsidR="00C34AA5" w:rsidRPr="008466B4" w:rsidRDefault="00C34AA5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D5273" w:rsidRDefault="004D527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>Зварю собі борщику : [Види борщу, прислів’я</w:t>
      </w:r>
      <w:r w:rsidR="00285802"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про нього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] // Колосочок. – 2019. </w:t>
      </w:r>
      <w:r w:rsidR="00285802" w:rsidRPr="008466B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466B4">
        <w:rPr>
          <w:rFonts w:ascii="Times New Roman" w:hAnsi="Times New Roman" w:cs="Times New Roman"/>
          <w:sz w:val="28"/>
          <w:szCs w:val="28"/>
          <w:lang w:val="uk-UA"/>
        </w:rPr>
        <w:t xml:space="preserve"> № 29-32. – С. </w:t>
      </w:r>
      <w:r w:rsidR="00285802" w:rsidRPr="008466B4">
        <w:rPr>
          <w:rFonts w:ascii="Times New Roman" w:hAnsi="Times New Roman" w:cs="Times New Roman"/>
          <w:sz w:val="28"/>
          <w:szCs w:val="28"/>
          <w:lang w:val="uk-UA"/>
        </w:rPr>
        <w:t>4-5.</w:t>
      </w:r>
    </w:p>
    <w:p w:rsidR="00C34AA5" w:rsidRPr="008466B4" w:rsidRDefault="00C34AA5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67BDC" w:rsidRPr="008466B4" w:rsidRDefault="00567BDC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66B4">
        <w:rPr>
          <w:rFonts w:ascii="Times New Roman" w:hAnsi="Times New Roman" w:cs="Times New Roman"/>
          <w:sz w:val="28"/>
          <w:szCs w:val="28"/>
          <w:lang w:val="uk-UA"/>
        </w:rPr>
        <w:t>Чорна, С. Від печі до списку ЮНЕСКО / С. Чорна // Голос України. – 2021. – №9. – 20 січня. – С. 12.</w:t>
      </w:r>
    </w:p>
    <w:p w:rsidR="004D5273" w:rsidRPr="008466B4" w:rsidRDefault="004D5273" w:rsidP="008466B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D5273" w:rsidRPr="008466B4" w:rsidSect="00B47ED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F8F"/>
    <w:rsid w:val="00000BA9"/>
    <w:rsid w:val="00096A50"/>
    <w:rsid w:val="000F6736"/>
    <w:rsid w:val="001253C3"/>
    <w:rsid w:val="00174F42"/>
    <w:rsid w:val="00180143"/>
    <w:rsid w:val="00190C8E"/>
    <w:rsid w:val="001B762C"/>
    <w:rsid w:val="00240DC8"/>
    <w:rsid w:val="00285802"/>
    <w:rsid w:val="00323A26"/>
    <w:rsid w:val="00482A16"/>
    <w:rsid w:val="004A458E"/>
    <w:rsid w:val="004B2082"/>
    <w:rsid w:val="004B2DFE"/>
    <w:rsid w:val="004D15A3"/>
    <w:rsid w:val="004D5273"/>
    <w:rsid w:val="005015F1"/>
    <w:rsid w:val="00567BDC"/>
    <w:rsid w:val="005D4D61"/>
    <w:rsid w:val="00644A77"/>
    <w:rsid w:val="006B5644"/>
    <w:rsid w:val="00760ECB"/>
    <w:rsid w:val="00761F83"/>
    <w:rsid w:val="00787F93"/>
    <w:rsid w:val="007D62C9"/>
    <w:rsid w:val="007F7EA8"/>
    <w:rsid w:val="008466B4"/>
    <w:rsid w:val="008724A4"/>
    <w:rsid w:val="008B0850"/>
    <w:rsid w:val="0090699E"/>
    <w:rsid w:val="00935E86"/>
    <w:rsid w:val="009B2604"/>
    <w:rsid w:val="00A07C4C"/>
    <w:rsid w:val="00A71981"/>
    <w:rsid w:val="00B47ED9"/>
    <w:rsid w:val="00BE17B0"/>
    <w:rsid w:val="00BE67B4"/>
    <w:rsid w:val="00C0141B"/>
    <w:rsid w:val="00C33F4A"/>
    <w:rsid w:val="00C34AA5"/>
    <w:rsid w:val="00D07771"/>
    <w:rsid w:val="00D37F8F"/>
    <w:rsid w:val="00D41583"/>
    <w:rsid w:val="00E618F8"/>
    <w:rsid w:val="00EF3067"/>
    <w:rsid w:val="00EF4AFC"/>
    <w:rsid w:val="00F041D3"/>
    <w:rsid w:val="00FA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71981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C3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7198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3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2021-07-07T15:39:00Z</dcterms:created>
  <dcterms:modified xsi:type="dcterms:W3CDTF">2021-08-03T07:36:00Z</dcterms:modified>
</cp:coreProperties>
</file>